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28" w:rsidRPr="00BB559C" w:rsidRDefault="004F0C28" w:rsidP="00DE7D88">
      <w:pPr>
        <w:spacing w:after="0" w:line="240" w:lineRule="auto"/>
        <w:jc w:val="center"/>
        <w:rPr>
          <w:rFonts w:ascii="Times New Roman" w:hAnsi="Times New Roman" w:cs="Times New Roman"/>
          <w:sz w:val="23"/>
          <w:szCs w:val="23"/>
        </w:rPr>
      </w:pPr>
      <w:bookmarkStart w:id="0" w:name="_GoBack"/>
      <w:bookmarkEnd w:id="0"/>
    </w:p>
    <w:p w:rsidR="00E64ED3" w:rsidRPr="00BB559C" w:rsidRDefault="00C34B00"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25 november 2016</w:t>
      </w:r>
    </w:p>
    <w:p w:rsidR="00CF0675" w:rsidRPr="00BB559C" w:rsidRDefault="00CF0675" w:rsidP="00DE7D88">
      <w:pPr>
        <w:spacing w:after="0" w:line="240" w:lineRule="auto"/>
        <w:rPr>
          <w:rFonts w:ascii="Times New Roman" w:hAnsi="Times New Roman" w:cs="Times New Roman"/>
          <w:sz w:val="23"/>
          <w:szCs w:val="23"/>
        </w:rPr>
      </w:pPr>
    </w:p>
    <w:p w:rsidR="00DE7D88" w:rsidRPr="00BB559C" w:rsidRDefault="00DE7D88" w:rsidP="00DE7D88">
      <w:pPr>
        <w:spacing w:after="0" w:line="240" w:lineRule="auto"/>
        <w:rPr>
          <w:rFonts w:ascii="Times New Roman" w:hAnsi="Times New Roman" w:cs="Times New Roman"/>
          <w:sz w:val="23"/>
          <w:szCs w:val="23"/>
        </w:rPr>
      </w:pPr>
    </w:p>
    <w:p w:rsidR="00DE7D88" w:rsidRPr="00BB559C" w:rsidRDefault="00DE7D88" w:rsidP="00DE7D88">
      <w:pPr>
        <w:spacing w:after="0" w:line="240" w:lineRule="auto"/>
        <w:rPr>
          <w:rFonts w:ascii="Times New Roman" w:hAnsi="Times New Roman" w:cs="Times New Roman"/>
          <w:sz w:val="23"/>
          <w:szCs w:val="23"/>
        </w:rPr>
      </w:pPr>
    </w:p>
    <w:p w:rsidR="00DD4DAE" w:rsidRPr="00BB559C" w:rsidRDefault="005243A6" w:rsidP="00DE7D88">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A</w:t>
      </w:r>
      <w:r w:rsidR="00DD4DAE" w:rsidRPr="00BB559C">
        <w:rPr>
          <w:rFonts w:ascii="Times New Roman" w:hAnsi="Times New Roman" w:cs="Times New Roman"/>
          <w:sz w:val="23"/>
          <w:szCs w:val="23"/>
        </w:rPr>
        <w:t xml:space="preserve">an de </w:t>
      </w:r>
      <w:r w:rsidR="00D94365" w:rsidRPr="00BB559C">
        <w:rPr>
          <w:rFonts w:ascii="Times New Roman" w:hAnsi="Times New Roman" w:cs="Times New Roman"/>
          <w:sz w:val="23"/>
          <w:szCs w:val="23"/>
        </w:rPr>
        <w:t>bahá’</w:t>
      </w:r>
      <w:r w:rsidR="00DD4DAE" w:rsidRPr="00BB559C">
        <w:rPr>
          <w:rFonts w:ascii="Times New Roman" w:hAnsi="Times New Roman" w:cs="Times New Roman"/>
          <w:sz w:val="23"/>
          <w:szCs w:val="23"/>
        </w:rPr>
        <w:t>ís van de wereld</w:t>
      </w:r>
    </w:p>
    <w:p w:rsidR="00F24DE2" w:rsidRPr="00BB559C" w:rsidRDefault="00F24DE2" w:rsidP="00DE7D88">
      <w:pPr>
        <w:spacing w:after="0" w:line="240" w:lineRule="auto"/>
        <w:rPr>
          <w:rFonts w:ascii="Times New Roman" w:hAnsi="Times New Roman" w:cs="Times New Roman"/>
          <w:sz w:val="23"/>
          <w:szCs w:val="23"/>
        </w:rPr>
      </w:pPr>
    </w:p>
    <w:p w:rsidR="00DE7D88" w:rsidRPr="00BB559C" w:rsidRDefault="00DE7D88" w:rsidP="00DE7D88">
      <w:pPr>
        <w:spacing w:after="0" w:line="240" w:lineRule="auto"/>
        <w:rPr>
          <w:rFonts w:ascii="Times New Roman" w:hAnsi="Times New Roman" w:cs="Times New Roman"/>
          <w:sz w:val="23"/>
          <w:szCs w:val="23"/>
        </w:rPr>
      </w:pPr>
    </w:p>
    <w:p w:rsidR="00DD4DAE" w:rsidRPr="00BB559C" w:rsidRDefault="00AA695C" w:rsidP="00DE7D88">
      <w:pPr>
        <w:spacing w:after="0" w:line="240" w:lineRule="auto"/>
        <w:rPr>
          <w:rFonts w:ascii="Times New Roman" w:hAnsi="Times New Roman" w:cs="Times New Roman"/>
          <w:sz w:val="23"/>
          <w:szCs w:val="23"/>
        </w:rPr>
      </w:pPr>
      <w:r>
        <w:rPr>
          <w:rFonts w:ascii="Times New Roman" w:hAnsi="Times New Roman" w:cs="Times New Roman"/>
          <w:sz w:val="23"/>
          <w:szCs w:val="23"/>
        </w:rPr>
        <w:t>Innig g</w:t>
      </w:r>
      <w:r w:rsidR="00DD4DAE" w:rsidRPr="00BB559C">
        <w:rPr>
          <w:rFonts w:ascii="Times New Roman" w:hAnsi="Times New Roman" w:cs="Times New Roman"/>
          <w:sz w:val="23"/>
          <w:szCs w:val="23"/>
        </w:rPr>
        <w:t>eliefde vrienden,</w:t>
      </w:r>
    </w:p>
    <w:p w:rsidR="00DE7D88" w:rsidRPr="00BB559C" w:rsidRDefault="00DE7D88" w:rsidP="00DE7D88">
      <w:pPr>
        <w:spacing w:after="0" w:line="240" w:lineRule="auto"/>
        <w:rPr>
          <w:rFonts w:ascii="Times New Roman" w:hAnsi="Times New Roman" w:cs="Times New Roman"/>
          <w:sz w:val="23"/>
          <w:szCs w:val="23"/>
        </w:rPr>
      </w:pPr>
    </w:p>
    <w:p w:rsidR="008C5337" w:rsidRPr="00C34B00" w:rsidRDefault="00C34B00" w:rsidP="00C34B00">
      <w:pPr>
        <w:spacing w:after="0" w:line="240" w:lineRule="auto"/>
        <w:rPr>
          <w:rFonts w:ascii="Times New Roman" w:hAnsi="Times New Roman" w:cs="Times New Roman"/>
          <w:sz w:val="23"/>
          <w:szCs w:val="23"/>
        </w:rPr>
      </w:pPr>
      <w:r w:rsidRPr="00C34B00">
        <w:rPr>
          <w:rFonts w:ascii="Times New Roman" w:hAnsi="Times New Roman" w:cs="Times New Roman"/>
          <w:sz w:val="23"/>
          <w:szCs w:val="23"/>
        </w:rPr>
        <w:t xml:space="preserve">Vandaag, de Dag van het Verbond, luidt het begin van een nieuwe dienstperiode in voor de leden van de Hulpraden voor Bescherming en Verspreiding van het Geloof wereldwijd, een periode die zal eindigen in de laatste uren van de eerste eeuw van het Vormende Tijdperk. Deze toegewijde functionarissen van de Zaak vormen een instelling die oorspronkelijk bedacht en ontworpen werd door Shoghi Effendi om de Handen van de Zaak </w:t>
      </w:r>
      <w:r w:rsidR="00AA695C">
        <w:rPr>
          <w:rFonts w:ascii="Times New Roman" w:hAnsi="Times New Roman" w:cs="Times New Roman"/>
          <w:sz w:val="23"/>
          <w:szCs w:val="23"/>
        </w:rPr>
        <w:t xml:space="preserve">van God </w:t>
      </w:r>
      <w:r w:rsidRPr="00C34B00">
        <w:rPr>
          <w:rFonts w:ascii="Times New Roman" w:hAnsi="Times New Roman" w:cs="Times New Roman"/>
          <w:sz w:val="23"/>
          <w:szCs w:val="23"/>
        </w:rPr>
        <w:t>te helpen bij hun “tweeledige en heilige taak het Geloof te beschermen en de onderrichtsactiviteiten te bevorderen.” Thans dienend als helpers van de Continentale Raadgevers, spelen zij en hun assistenten een doorslaggevende rol bij de ontvouwing van de wereldomvattende Plannen, door aan het werk een ruime visie en helderheid van denken, flexibiliteit en vindingrijkheid bij te dragen. Vanaf de eerste tekenen van actie werken zij in cluster na cluster samen met de vrienden door mensen, gemeenschappen en instellingen te helpen hun aandacht te richten op het Plan, om een visie vast te houden van wat er gedaan moet worden en van de daaropvolgende stappen, en om zich bewust te zijn van het elkaar aanvullen bij de inspanningen van alle vrienden, en van de behoefte aan wederzijdse steun. En bij elk aspect van hun diensten bevorderen zij een geest van liefde en eenheid. Wat er in het huidige Plan van hen verlangd wordt zal zoveel zijn dat wij ons genoodzaakt voelen om aan de gelederen van de Hulpraden 144 leden toe te voegen, wat het totaal op 1134 zal brengen, gelijkelijk verdeeld tussen de Raden voor Bescherming en Verspreiding. Wanneer de leden van de Hulpraad hun nieuwe benoeming op zich nemen, zullen zij bij het verdiepen van hun begrip van de geestelijke aard van hun werk en van het omvangrijke gebied van hun verantwoordelijkheden geholpen worden door middel van een reeks conferenties die door het Internationale Onderrichtscentrum bijeen worden geroepen en die zullen plaatsvinden tussen nu en Riḍván 2017. Wij hopen van harte dat er ten gevolge van deze bijeenkomsten een extra golf van energie over de gehele gemeenschap zal uitgaan, die overal de moedige inspanningen van de vrienden zal bekrachtigen en wij zullen aan de Heilige Drempel onze smeekbeden opdragen opdat de opofferingen van de leden van de Hulpraad de voortdurende bevestigingen van de hemelse Scharen tevoorschijn mogen brengen.</w:t>
      </w:r>
    </w:p>
    <w:p w:rsidR="006C40FC" w:rsidRDefault="006C40FC" w:rsidP="00C42D50">
      <w:pPr>
        <w:pStyle w:val="Lijstalinea"/>
        <w:spacing w:after="0" w:line="240" w:lineRule="auto"/>
        <w:ind w:left="0"/>
        <w:rPr>
          <w:rFonts w:ascii="Times New Roman" w:hAnsi="Times New Roman" w:cs="Times New Roman"/>
          <w:sz w:val="23"/>
          <w:szCs w:val="23"/>
        </w:rPr>
      </w:pPr>
    </w:p>
    <w:p w:rsidR="00AA695C" w:rsidRPr="00BB559C" w:rsidRDefault="00AA695C" w:rsidP="00C42D50">
      <w:pPr>
        <w:pStyle w:val="Lijstalinea"/>
        <w:spacing w:after="0" w:line="240" w:lineRule="auto"/>
        <w:ind w:left="0"/>
        <w:rPr>
          <w:rFonts w:ascii="Times New Roman" w:hAnsi="Times New Roman" w:cs="Times New Roman"/>
          <w:sz w:val="23"/>
          <w:szCs w:val="23"/>
        </w:rPr>
      </w:pPr>
    </w:p>
    <w:p w:rsidR="008609BE" w:rsidRPr="00072D0A" w:rsidRDefault="006C40FC" w:rsidP="00072D0A">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 xml:space="preserve">[Getekend: </w:t>
      </w:r>
      <w:r w:rsidR="003A68AE" w:rsidRPr="00BB559C">
        <w:rPr>
          <w:rFonts w:ascii="Times New Roman" w:hAnsi="Times New Roman" w:cs="Times New Roman"/>
          <w:sz w:val="23"/>
          <w:szCs w:val="23"/>
        </w:rPr>
        <w:t>Het Universele Huis van Gerechtigheid</w:t>
      </w:r>
      <w:r w:rsidRPr="00BB559C">
        <w:rPr>
          <w:rFonts w:ascii="Times New Roman" w:hAnsi="Times New Roman" w:cs="Times New Roman"/>
          <w:sz w:val="23"/>
          <w:szCs w:val="23"/>
        </w:rPr>
        <w:t>]</w:t>
      </w:r>
    </w:p>
    <w:sectPr w:rsidR="008609BE" w:rsidRPr="00072D0A" w:rsidSect="004F0C28">
      <w:headerReference w:type="default" r:id="rId9"/>
      <w:headerReference w:type="first" r:id="rId10"/>
      <w:footerReference w:type="first" r:id="rId11"/>
      <w:pgSz w:w="11906" w:h="16838" w:code="9"/>
      <w:pgMar w:top="2495" w:right="1418" w:bottom="1418" w:left="1701"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03A" w:rsidRDefault="0042003A" w:rsidP="00DE7D88">
      <w:pPr>
        <w:spacing w:after="0" w:line="240" w:lineRule="auto"/>
      </w:pPr>
      <w:r>
        <w:separator/>
      </w:r>
    </w:p>
  </w:endnote>
  <w:endnote w:type="continuationSeparator" w:id="0">
    <w:p w:rsidR="0042003A" w:rsidRDefault="0042003A"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Versie: 19-4-2016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03A" w:rsidRDefault="0042003A" w:rsidP="00DE7D88">
      <w:pPr>
        <w:spacing w:after="0" w:line="240" w:lineRule="auto"/>
      </w:pPr>
      <w:r>
        <w:separator/>
      </w:r>
    </w:p>
  </w:footnote>
  <w:footnote w:type="continuationSeparator" w:id="0">
    <w:p w:rsidR="0042003A" w:rsidRDefault="0042003A" w:rsidP="00DE7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t>datum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D3"/>
    <w:rsid w:val="00007477"/>
    <w:rsid w:val="00020016"/>
    <w:rsid w:val="00026540"/>
    <w:rsid w:val="00031EA5"/>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11447"/>
    <w:rsid w:val="0081614E"/>
    <w:rsid w:val="00816667"/>
    <w:rsid w:val="008203BE"/>
    <w:rsid w:val="00830A8B"/>
    <w:rsid w:val="00853E8A"/>
    <w:rsid w:val="00854BE3"/>
    <w:rsid w:val="008609BE"/>
    <w:rsid w:val="00863108"/>
    <w:rsid w:val="00880FBA"/>
    <w:rsid w:val="008B6757"/>
    <w:rsid w:val="008B7FB7"/>
    <w:rsid w:val="008C0AC7"/>
    <w:rsid w:val="008C1549"/>
    <w:rsid w:val="008C25B1"/>
    <w:rsid w:val="008C4920"/>
    <w:rsid w:val="008C5337"/>
    <w:rsid w:val="008D125A"/>
    <w:rsid w:val="008D1507"/>
    <w:rsid w:val="008F1CFA"/>
    <w:rsid w:val="008F6064"/>
    <w:rsid w:val="008F6F72"/>
    <w:rsid w:val="00903291"/>
    <w:rsid w:val="009123C0"/>
    <w:rsid w:val="009562F8"/>
    <w:rsid w:val="009833C6"/>
    <w:rsid w:val="009C17A9"/>
    <w:rsid w:val="009C2586"/>
    <w:rsid w:val="009E5C78"/>
    <w:rsid w:val="009F3AAA"/>
    <w:rsid w:val="009F7275"/>
    <w:rsid w:val="00A23860"/>
    <w:rsid w:val="00A32D17"/>
    <w:rsid w:val="00A509C3"/>
    <w:rsid w:val="00A56A9E"/>
    <w:rsid w:val="00A820B9"/>
    <w:rsid w:val="00A970EE"/>
    <w:rsid w:val="00A97E37"/>
    <w:rsid w:val="00AA695C"/>
    <w:rsid w:val="00AC0BA2"/>
    <w:rsid w:val="00AC5734"/>
    <w:rsid w:val="00AD3A9E"/>
    <w:rsid w:val="00AF4740"/>
    <w:rsid w:val="00B11F67"/>
    <w:rsid w:val="00B2413E"/>
    <w:rsid w:val="00B531FC"/>
    <w:rsid w:val="00B63E47"/>
    <w:rsid w:val="00B81F07"/>
    <w:rsid w:val="00BB2DF8"/>
    <w:rsid w:val="00BB559C"/>
    <w:rsid w:val="00BB57AE"/>
    <w:rsid w:val="00C1072C"/>
    <w:rsid w:val="00C11486"/>
    <w:rsid w:val="00C34B00"/>
    <w:rsid w:val="00C418F7"/>
    <w:rsid w:val="00C41969"/>
    <w:rsid w:val="00C42D50"/>
    <w:rsid w:val="00C50A8E"/>
    <w:rsid w:val="00C52266"/>
    <w:rsid w:val="00C557F8"/>
    <w:rsid w:val="00C57C1E"/>
    <w:rsid w:val="00C75790"/>
    <w:rsid w:val="00C86A19"/>
    <w:rsid w:val="00C95A52"/>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8E7FE-4233-46F7-8872-2C874D7E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381</Words>
  <Characters>2099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 Bahá’í-gemeenschap NL</cp:lastModifiedBy>
  <cp:revision>5</cp:revision>
  <cp:lastPrinted>2016-12-05T10:39:00Z</cp:lastPrinted>
  <dcterms:created xsi:type="dcterms:W3CDTF">2016-12-05T10:23:00Z</dcterms:created>
  <dcterms:modified xsi:type="dcterms:W3CDTF">2016-12-05T10:39:00Z</dcterms:modified>
</cp:coreProperties>
</file>