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AA" w:rsidRDefault="00D9794C" w:rsidP="00B67ED9">
      <w:pPr>
        <w:jc w:val="center"/>
      </w:pPr>
      <w:r>
        <w:t>HET UNIVERSELE HUIS VAN GERECHTIGHEID</w:t>
      </w:r>
    </w:p>
    <w:p w:rsidR="00D9794C" w:rsidRDefault="00D9794C" w:rsidP="00B67ED9">
      <w:pPr>
        <w:jc w:val="center"/>
      </w:pPr>
    </w:p>
    <w:p w:rsidR="00D9794C" w:rsidRDefault="00D9794C" w:rsidP="00B67ED9">
      <w:pPr>
        <w:jc w:val="center"/>
      </w:pPr>
      <w:r>
        <w:t>1 juli 2013</w:t>
      </w:r>
    </w:p>
    <w:p w:rsidR="00D9794C" w:rsidRDefault="00D9794C"/>
    <w:p w:rsidR="00D9794C" w:rsidRDefault="00D0708A">
      <w:r>
        <w:t>Aa</w:t>
      </w:r>
      <w:r w:rsidR="00D9794C">
        <w:t>n de</w:t>
      </w:r>
      <w:r>
        <w:t xml:space="preserve"> deelnemers van de komende 114 jongerenconferenties overal ter wereld</w:t>
      </w:r>
      <w:r w:rsidR="00D9794C">
        <w:t xml:space="preserve"> </w:t>
      </w:r>
    </w:p>
    <w:p w:rsidR="003851B1" w:rsidRDefault="003851B1"/>
    <w:p w:rsidR="003851B1" w:rsidRDefault="003851B1">
      <w:r>
        <w:t>Innig geliefde vrienden,</w:t>
      </w:r>
    </w:p>
    <w:p w:rsidR="003851B1" w:rsidRDefault="003851B1">
      <w:r>
        <w:t xml:space="preserve">Toen </w:t>
      </w:r>
      <w:r w:rsidR="00A30401">
        <w:t xml:space="preserve">de Báb, die </w:t>
      </w:r>
      <w:r>
        <w:t xml:space="preserve">verheven persoon, net 25 jaar oud, opstond om Zijn </w:t>
      </w:r>
      <w:r w:rsidR="00A30401">
        <w:t>revolutionerende</w:t>
      </w:r>
      <w:r w:rsidR="00B67ED9">
        <w:t xml:space="preserve"> </w:t>
      </w:r>
      <w:r>
        <w:t xml:space="preserve">boodschap aan de wereld te brengen, waren velen </w:t>
      </w:r>
      <w:r w:rsidR="00E74F77">
        <w:t>van hen</w:t>
      </w:r>
      <w:r>
        <w:t xml:space="preserve"> die </w:t>
      </w:r>
      <w:r w:rsidR="00D4793C">
        <w:t>Z</w:t>
      </w:r>
      <w:r>
        <w:t>ijn leringen aanvaardden en verspreidden jong, zelf</w:t>
      </w:r>
      <w:r w:rsidR="00E74F77">
        <w:t>s</w:t>
      </w:r>
      <w:r>
        <w:t xml:space="preserve"> jonger dan de Báb Zelf. Hun heldendom, </w:t>
      </w:r>
      <w:r w:rsidR="00B94159">
        <w:t>in</w:t>
      </w:r>
      <w:r>
        <w:t xml:space="preserve"> al zijn duizelingwekkende intensiteit </w:t>
      </w:r>
      <w:r w:rsidR="00A30401">
        <w:t xml:space="preserve">vereeuwigd </w:t>
      </w:r>
      <w:r>
        <w:t>in the Dawn-Breakers</w:t>
      </w:r>
      <w:bookmarkStart w:id="0" w:name="_GoBack"/>
      <w:bookmarkEnd w:id="0"/>
      <w:r w:rsidR="000F4048">
        <w:t>,</w:t>
      </w:r>
      <w:r>
        <w:t xml:space="preserve"> zal de annalen van de geschiedenis van de mens eeuwenlang verlichten.</w:t>
      </w:r>
      <w:r w:rsidR="000F4048">
        <w:t xml:space="preserve"> Zo begon een patroon waarin elke generatie jongeren, inspiratie </w:t>
      </w:r>
      <w:r w:rsidR="00C64006">
        <w:t>puttend</w:t>
      </w:r>
      <w:r w:rsidR="000F4048">
        <w:t xml:space="preserve"> uit dezelfde goddelijke impuls om de wereld te vernieuwen, de kans heeft gegrepen om bij te dragen aan het </w:t>
      </w:r>
      <w:r w:rsidR="00735C14">
        <w:t xml:space="preserve">meest </w:t>
      </w:r>
      <w:r w:rsidR="009E047D">
        <w:t>recente</w:t>
      </w:r>
      <w:r w:rsidR="000F4048">
        <w:t xml:space="preserve"> stadium </w:t>
      </w:r>
      <w:r w:rsidR="00FC49BE">
        <w:t>van</w:t>
      </w:r>
      <w:r w:rsidR="00B67ED9">
        <w:t xml:space="preserve"> </w:t>
      </w:r>
      <w:r w:rsidR="000F4048">
        <w:t xml:space="preserve">een zich ontvouwend proces dat het leven van de mensheid zal transformeren. Het is een patroon dat sinds de tijd van de Báb tot aan dit huidige uur geen onderbreking heeft </w:t>
      </w:r>
      <w:r w:rsidR="00B94159">
        <w:t>gekend</w:t>
      </w:r>
      <w:r w:rsidR="000F4048">
        <w:t>.</w:t>
      </w:r>
    </w:p>
    <w:p w:rsidR="000F4048" w:rsidRDefault="00DE64B8">
      <w:r>
        <w:t xml:space="preserve">De levenslange zware inspanning en opoffering van uw geestelijke voorvaderen heeft veel bijgedragen aan de vestiging van het Geloof in verscheidene landen en het </w:t>
      </w:r>
      <w:r w:rsidR="00B94159">
        <w:t>bespoedigen</w:t>
      </w:r>
      <w:r>
        <w:t xml:space="preserve"> van de verschijning van een gemeenschap met een doel. Hoewel de taken die voor u liggen niet dezelfde zijn als die van hen, zijn de verantwoordelijkheden die u zijn toevertrouwd </w:t>
      </w:r>
      <w:r w:rsidR="00C64006">
        <w:t xml:space="preserve">van </w:t>
      </w:r>
      <w:r>
        <w:t xml:space="preserve">niet minder wezenlijk belang. </w:t>
      </w:r>
      <w:r w:rsidR="00C64006">
        <w:t>D</w:t>
      </w:r>
      <w:r w:rsidR="004C24DF">
        <w:t xml:space="preserve">e wereldomvattende </w:t>
      </w:r>
      <w:r w:rsidR="00413832">
        <w:t>inspanningen</w:t>
      </w:r>
      <w:r w:rsidR="004C24DF">
        <w:t xml:space="preserve"> van deze</w:t>
      </w:r>
      <w:r w:rsidR="00B67ED9">
        <w:t xml:space="preserve"> </w:t>
      </w:r>
      <w:r w:rsidR="004C24DF">
        <w:t>wijdverbreide gemeenschap om een vollediger begrip van de Openbaring van Bahá'u'lláh te verkrijgen</w:t>
      </w:r>
      <w:r w:rsidR="00413832">
        <w:t>,</w:t>
      </w:r>
      <w:r w:rsidR="004C24DF">
        <w:t xml:space="preserve"> en de principes toe te passen die erin besloten liggen</w:t>
      </w:r>
      <w:r w:rsidR="00C64006" w:rsidRPr="00C64006">
        <w:t xml:space="preserve"> </w:t>
      </w:r>
      <w:r w:rsidR="00C64006">
        <w:t>hebben</w:t>
      </w:r>
      <w:r w:rsidR="00413832">
        <w:t>,</w:t>
      </w:r>
      <w:r w:rsidR="004C24DF">
        <w:t xml:space="preserve"> </w:t>
      </w:r>
      <w:r w:rsidR="00C64006">
        <w:t xml:space="preserve">na vele decennia, </w:t>
      </w:r>
      <w:r w:rsidR="004C24DF">
        <w:t>een hoogtepunt bereikt in de opkomst van een krachtig actiekader, verfijnd door ervaring.</w:t>
      </w:r>
      <w:r w:rsidR="00413832">
        <w:t xml:space="preserve"> U heeft het geluk goed op de hoogte te zijn van </w:t>
      </w:r>
      <w:r w:rsidR="00C35E45">
        <w:t>de</w:t>
      </w:r>
      <w:r w:rsidR="00413832">
        <w:t xml:space="preserve"> werkwijzen en aanpak die nu </w:t>
      </w:r>
      <w:r w:rsidR="009305AA">
        <w:t xml:space="preserve">zo </w:t>
      </w:r>
      <w:r w:rsidR="00413832">
        <w:t xml:space="preserve">goed gevestigd zijn. Door volharding bij de uitvoering ervan zullen velen van u zelf al de tekenen hebben gezien van de </w:t>
      </w:r>
      <w:r w:rsidR="009305AA" w:rsidRPr="00B67ED9">
        <w:t>maatschappij</w:t>
      </w:r>
      <w:r w:rsidR="00B94159" w:rsidRPr="00B67ED9">
        <w:t>-op</w:t>
      </w:r>
      <w:r w:rsidR="00413832" w:rsidRPr="00B67ED9">
        <w:t>bouwende</w:t>
      </w:r>
      <w:r w:rsidR="00413832">
        <w:t xml:space="preserve"> kracht van de goddelijke leringen. Op </w:t>
      </w:r>
      <w:r w:rsidR="00746CC3">
        <w:t>de conferentie</w:t>
      </w:r>
      <w:r w:rsidR="00413832">
        <w:t xml:space="preserve"> die u bijwoont</w:t>
      </w:r>
      <w:r w:rsidR="00746CC3">
        <w:t xml:space="preserve">, wordt u gevraagd </w:t>
      </w:r>
      <w:r w:rsidR="00C35E45">
        <w:t xml:space="preserve">te overwegen welke bijdrage kan worden geleverd </w:t>
      </w:r>
      <w:r w:rsidR="00746CC3">
        <w:t>door elke jongere die de wens heeft om in te gaan op de oproepen van Bahá'u'lláh, en te helpen deze kracht vrij te maken. Om u hierbij te assisteren zijn een aantal thema’s gekozen die u kunt onderzoeken</w:t>
      </w:r>
      <w:r w:rsidR="003477A5">
        <w:t>,</w:t>
      </w:r>
      <w:r w:rsidR="00746CC3">
        <w:t xml:space="preserve"> te beginnen met te kijken naar uw huidige leeftijd. </w:t>
      </w:r>
    </w:p>
    <w:p w:rsidR="003477A5" w:rsidRDefault="003477A5">
      <w:r>
        <w:t>Overal ter wereld</w:t>
      </w:r>
      <w:r w:rsidR="00DD4BE9">
        <w:t xml:space="preserve"> zullen</w:t>
      </w:r>
      <w:r>
        <w:t xml:space="preserve"> </w:t>
      </w:r>
      <w:r w:rsidR="00DD4BE9">
        <w:t xml:space="preserve">in </w:t>
      </w:r>
      <w:r>
        <w:t>tientallen jongerenconferenties die hetzelfde doel</w:t>
      </w:r>
      <w:r w:rsidR="00B67ED9">
        <w:t xml:space="preserve"> </w:t>
      </w:r>
      <w:r w:rsidR="00DD4BE9">
        <w:t xml:space="preserve">delen, tienduizenden </w:t>
      </w:r>
      <w:r w:rsidR="00B94159">
        <w:t xml:space="preserve">jongeren </w:t>
      </w:r>
      <w:r w:rsidR="00DD4BE9">
        <w:t>bijeenkomen die veel gemeen hebben.</w:t>
      </w:r>
      <w:r w:rsidR="00CE55EE">
        <w:t xml:space="preserve"> </w:t>
      </w:r>
      <w:r w:rsidR="00DD4BE9">
        <w:t xml:space="preserve">Ofschoon uw werkelijkheid is gevormd door een </w:t>
      </w:r>
      <w:r w:rsidR="00F46A11">
        <w:t xml:space="preserve">grote verscheidenheid aan </w:t>
      </w:r>
      <w:r w:rsidR="00DD4BE9">
        <w:t>omstandigheden zijn toch een verlangen om opbouwende verandering teweeg te brengen en een vermogen tot betekenisvolle dienst</w:t>
      </w:r>
      <w:r w:rsidR="00735C14">
        <w:t>vaardigheid</w:t>
      </w:r>
      <w:r w:rsidR="00DD4BE9">
        <w:t xml:space="preserve">, beide karakteristiek voor uw levensfase, noch beperkt tot enig ras of nationaliteit, noch afhankelijk van materiële middelen. Deze heldere periode van uw </w:t>
      </w:r>
      <w:r w:rsidR="00332FAA">
        <w:t xml:space="preserve">jeugd </w:t>
      </w:r>
      <w:r w:rsidR="00DD4BE9">
        <w:t xml:space="preserve">die u </w:t>
      </w:r>
      <w:r w:rsidR="00332FAA">
        <w:t xml:space="preserve">met elkaar </w:t>
      </w:r>
      <w:r w:rsidR="00DD4BE9">
        <w:t xml:space="preserve">deelt wordt door allen ervaren – maar </w:t>
      </w:r>
      <w:r w:rsidR="00332FAA">
        <w:t xml:space="preserve">hij </w:t>
      </w:r>
      <w:r w:rsidR="00DD4BE9">
        <w:t xml:space="preserve">is van korte duur en wordt geteisterd door talloze maatschappelijke krachten. </w:t>
      </w:r>
      <w:r w:rsidR="00CB628F">
        <w:t xml:space="preserve">Hoe belangrijk is het dan te streven </w:t>
      </w:r>
      <w:r w:rsidR="00332FAA">
        <w:t xml:space="preserve">om </w:t>
      </w:r>
      <w:r w:rsidR="00CB628F">
        <w:t>tot diegenen te behoren die, in de woorden van 'Abdu'l-Bahá,</w:t>
      </w:r>
      <w:r w:rsidR="00B67ED9">
        <w:t xml:space="preserve"> </w:t>
      </w:r>
      <w:r w:rsidR="00CB628F">
        <w:t>“de vruchten van het leven hebben geplukt”.</w:t>
      </w:r>
    </w:p>
    <w:p w:rsidR="0014048B" w:rsidRDefault="0014048B">
      <w:r>
        <w:lastRenderedPageBreak/>
        <w:t xml:space="preserve">Met dit in gedachten brengt het ons </w:t>
      </w:r>
      <w:r w:rsidR="00332FAA">
        <w:t>grote</w:t>
      </w:r>
      <w:r>
        <w:t xml:space="preserve"> vreugde dat zovelen van u al dienstbaar zijn door </w:t>
      </w:r>
      <w:r w:rsidRPr="00735C14">
        <w:t>gemeenschap-opbouwende</w:t>
      </w:r>
      <w:r>
        <w:t xml:space="preserve"> activiteiten te verrichten en ook door te organiseren, coördineren of </w:t>
      </w:r>
      <w:r w:rsidR="00146B9A">
        <w:t>op andere manieren</w:t>
      </w:r>
      <w:r>
        <w:t xml:space="preserve"> de verrichtingen van anderen te regelen; bij al deze taken</w:t>
      </w:r>
      <w:r w:rsidR="00657ED8">
        <w:t xml:space="preserve"> neemt u een steeds hoger niveau van verantwoordelijkheid op u. Het wekt geen verbazing dat het uw leeftijdsgroep is die de meeste ervaring opdoet bij het helpen van jeugd, en ook kinderen, met hun morele en geestelijke ontwikkeling, waarbij in hen het vermogen voor</w:t>
      </w:r>
      <w:r w:rsidR="00B67ED9">
        <w:t xml:space="preserve"> </w:t>
      </w:r>
      <w:r w:rsidR="00657ED8">
        <w:t>gezamenlijke dienst</w:t>
      </w:r>
      <w:r w:rsidR="008C0CDE">
        <w:t>baarheid</w:t>
      </w:r>
      <w:r w:rsidR="00657ED8">
        <w:t xml:space="preserve"> en ware vriendschap</w:t>
      </w:r>
      <w:r w:rsidR="007372A0" w:rsidRPr="007372A0">
        <w:t xml:space="preserve"> </w:t>
      </w:r>
      <w:r w:rsidR="007372A0">
        <w:t>wordt gecultiveerd</w:t>
      </w:r>
      <w:r w:rsidR="00657ED8">
        <w:t>.</w:t>
      </w:r>
      <w:r w:rsidR="00B67ED9">
        <w:t xml:space="preserve"> </w:t>
      </w:r>
      <w:r w:rsidR="009F2E5D">
        <w:t xml:space="preserve">Immers, door uw besef </w:t>
      </w:r>
      <w:r w:rsidR="00657ED8">
        <w:t>van de wereld waarin deze jonge zielen zullen moeten navigeren</w:t>
      </w:r>
      <w:r w:rsidR="009F2E5D">
        <w:t>, met zijn valkuilen en ook zijn kansen, begrijpt u direct het belang van het geestelijk sterker worden en voorbereid zijn. Bewust als u bent dat Bahá'u'lláh gekomen is om zowel het innerlijke leven als de uiterlijke omstandigheden van de mensheid</w:t>
      </w:r>
      <w:r w:rsidR="00B67ED9">
        <w:t xml:space="preserve"> </w:t>
      </w:r>
      <w:r w:rsidR="009F2E5D">
        <w:t>te transformeren, help</w:t>
      </w:r>
      <w:r w:rsidR="003C1EE7">
        <w:t>t</w:t>
      </w:r>
      <w:r w:rsidR="009F2E5D">
        <w:t xml:space="preserve"> u hen die jonger zijn dan uzelf om hun karakter te verfijnen en </w:t>
      </w:r>
      <w:r w:rsidR="003C1EE7">
        <w:t xml:space="preserve">hen </w:t>
      </w:r>
      <w:r w:rsidR="009F2E5D">
        <w:t>gereed te maken om verantwoor</w:t>
      </w:r>
      <w:r w:rsidR="003C1EE7">
        <w:t>de</w:t>
      </w:r>
      <w:r w:rsidR="009F2E5D">
        <w:t xml:space="preserve">lijkheid op zich te nemen </w:t>
      </w:r>
      <w:r w:rsidR="003C1EE7">
        <w:t>voor het welzijn van hun gemeenschap</w:t>
      </w:r>
      <w:r w:rsidR="008440D5">
        <w:t>.</w:t>
      </w:r>
      <w:r w:rsidR="00B67ED9">
        <w:t xml:space="preserve"> </w:t>
      </w:r>
      <w:r w:rsidR="00A4644D">
        <w:t>Wanneer zij de puberteit bereiken helpt u hen om hun uitdrukkings</w:t>
      </w:r>
      <w:r w:rsidR="00654849">
        <w:t>vaardig</w:t>
      </w:r>
      <w:r w:rsidR="008440D5">
        <w:t>h</w:t>
      </w:r>
      <w:r w:rsidR="00654849">
        <w:t>eid</w:t>
      </w:r>
      <w:r w:rsidR="00A4644D">
        <w:t xml:space="preserve"> te vergroten en </w:t>
      </w:r>
      <w:r w:rsidR="00C5561D">
        <w:t xml:space="preserve">ook </w:t>
      </w:r>
      <w:r w:rsidR="00A4644D">
        <w:t xml:space="preserve">dat </w:t>
      </w:r>
      <w:r w:rsidR="00C5561D">
        <w:t xml:space="preserve">tevens </w:t>
      </w:r>
      <w:r w:rsidR="00A4644D">
        <w:t xml:space="preserve">een krachtig moreel besef in hen kan </w:t>
      </w:r>
      <w:r w:rsidR="00654849">
        <w:t>postvatten</w:t>
      </w:r>
      <w:r w:rsidR="00C5561D">
        <w:t>. Door dit te doen wordt uw eigen</w:t>
      </w:r>
      <w:r w:rsidR="00B67ED9">
        <w:t xml:space="preserve"> </w:t>
      </w:r>
      <w:r w:rsidR="00654849">
        <w:t>doelgerichtheid</w:t>
      </w:r>
      <w:r w:rsidR="00C5561D">
        <w:t xml:space="preserve"> </w:t>
      </w:r>
      <w:r w:rsidR="00654849">
        <w:t>scherper omlijnd</w:t>
      </w:r>
      <w:r w:rsidR="00C5561D">
        <w:t xml:space="preserve"> terwijl u acht slaat op Bahá'u'lláh’s bevel: “Laat daden, niet woorden u sieren.” </w:t>
      </w:r>
    </w:p>
    <w:p w:rsidR="00146B9A" w:rsidRDefault="00603C29">
      <w:r>
        <w:t xml:space="preserve">Een pad van dienstbaarheid te volgen, welke vorm iemands acties ook mogen aannemen, vereist geloof en volharding. In dit verband is het </w:t>
      </w:r>
      <w:r w:rsidR="005F6736">
        <w:t xml:space="preserve">een immens </w:t>
      </w:r>
      <w:r>
        <w:t xml:space="preserve">voordeel </w:t>
      </w:r>
      <w:r w:rsidR="005F6736">
        <w:t xml:space="preserve">om </w:t>
      </w:r>
      <w:r>
        <w:t>dat pad in gezelschap van anderen</w:t>
      </w:r>
      <w:r w:rsidR="005F6736">
        <w:t xml:space="preserve"> te bewandelen</w:t>
      </w:r>
      <w:r>
        <w:t xml:space="preserve">. Liefdevolle vriendschap, wederzijdse bemoediging en de wil om samen te leren zijn natuurlijke eigenschappen van </w:t>
      </w:r>
      <w:r w:rsidR="005F6736">
        <w:t>elke groep j</w:t>
      </w:r>
      <w:r w:rsidR="008C0CDE">
        <w:t>ongeren</w:t>
      </w:r>
      <w:r>
        <w:t xml:space="preserve"> die oprecht streeft naar een gezamenlijk doel, en </w:t>
      </w:r>
      <w:r w:rsidR="003A4555">
        <w:t xml:space="preserve">zouden </w:t>
      </w:r>
      <w:r>
        <w:t xml:space="preserve">ook die </w:t>
      </w:r>
      <w:r w:rsidR="005F6736">
        <w:t>essentiële relaties</w:t>
      </w:r>
      <w:r>
        <w:t xml:space="preserve"> moeten karakteriseren die de bestanddelen van de s</w:t>
      </w:r>
      <w:r w:rsidR="003A4555">
        <w:t>amen</w:t>
      </w:r>
      <w:r>
        <w:t>leving met elkaar verbinden.</w:t>
      </w:r>
      <w:r w:rsidR="003A4555">
        <w:t xml:space="preserve"> Hiervan uitgaand hopen wij dat de banden die u smeedt door de omgang met andere </w:t>
      </w:r>
      <w:r w:rsidR="00F347B7">
        <w:t>conferentie</w:t>
      </w:r>
      <w:r w:rsidR="003A4555">
        <w:t>deelnemers blijvend zullen zijn.</w:t>
      </w:r>
      <w:r w:rsidR="00B67ED9">
        <w:t xml:space="preserve"> </w:t>
      </w:r>
      <w:r w:rsidR="0088736D">
        <w:t>S</w:t>
      </w:r>
      <w:r w:rsidR="005F6736">
        <w:t>terker nog</w:t>
      </w:r>
      <w:r w:rsidR="003A4555">
        <w:t xml:space="preserve">, moge lang nadat de bijeenkomsten afgelopen zullen zijn deze vriendschapsbanden en de gemeenschappelijke missie u helpen </w:t>
      </w:r>
      <w:r w:rsidR="00583144">
        <w:t>vastberaden en ferm</w:t>
      </w:r>
      <w:r w:rsidR="003A4555">
        <w:t xml:space="preserve"> te blijven</w:t>
      </w:r>
      <w:r w:rsidR="00583144">
        <w:t>.</w:t>
      </w:r>
    </w:p>
    <w:p w:rsidR="00146B9A" w:rsidRDefault="006A1858">
      <w:r>
        <w:t>De mogel</w:t>
      </w:r>
      <w:r w:rsidR="00583144">
        <w:t>ijkheden</w:t>
      </w:r>
      <w:r>
        <w:t xml:space="preserve"> die door gezamenlijke actie </w:t>
      </w:r>
      <w:r w:rsidR="005F6736">
        <w:t xml:space="preserve">worden geboden </w:t>
      </w:r>
      <w:r>
        <w:t>zijn met name duidelijk bij het werk aan gemeenschapsopbouw, een proces dat aan stuwkracht wint in vele clusters en in buurten en dorpen over de hele wereld, die centra van intensieve actie zijn geworden. Jongeren staan vaak in de voorhoede van het werk in deze omgevingen</w:t>
      </w:r>
      <w:r w:rsidR="00EF26E6">
        <w:t xml:space="preserve">; niet alleen bahá'í-jongeren, </w:t>
      </w:r>
      <w:r w:rsidR="00314667">
        <w:t xml:space="preserve">ook </w:t>
      </w:r>
      <w:r w:rsidR="00EF26E6">
        <w:t>zij die het ermee eens zijn en de positieve effecten kunnen zien van hetgeen de bahá'ís hebben opgezet, en de onderliggende visie van eenheid en geestelijke transformatie begrijpen.</w:t>
      </w:r>
      <w:r>
        <w:t xml:space="preserve"> </w:t>
      </w:r>
      <w:r w:rsidR="00775236">
        <w:t xml:space="preserve">Op zulke plekken wordt </w:t>
      </w:r>
      <w:r w:rsidR="00867BE2">
        <w:t>het gebod</w:t>
      </w:r>
      <w:r w:rsidR="00775236">
        <w:t xml:space="preserve"> om de Openbaring van Bahá'u'lláh te delen met ontvankelijke harten en de implicaties van Zijn boodschap voor de wereld van vandaag</w:t>
      </w:r>
      <w:r w:rsidR="00867BE2">
        <w:t xml:space="preserve"> te verkennen</w:t>
      </w:r>
      <w:r w:rsidR="00775236">
        <w:t xml:space="preserve"> intens gevoeld.</w:t>
      </w:r>
      <w:r w:rsidR="00867BE2">
        <w:t xml:space="preserve"> Wanneer zo’n groot deel van de maatschappij </w:t>
      </w:r>
      <w:r w:rsidR="0088736D">
        <w:t xml:space="preserve">uitnodigt tot </w:t>
      </w:r>
      <w:r w:rsidR="00867BE2">
        <w:t xml:space="preserve">passiviteit en apathie of, erger nog, schadelijk gedrag voor zichzelf en anderen aanmoedigt, wordt er een opmerkelijk contrast geboden door </w:t>
      </w:r>
      <w:r w:rsidR="00314667">
        <w:t>hen</w:t>
      </w:r>
      <w:r w:rsidR="00867BE2">
        <w:t xml:space="preserve"> die het vermogen van een bevolking versterken om een geestelijk verrijkend patroon van gemeenschapsleven aan te kweken en te onderhouden.</w:t>
      </w:r>
    </w:p>
    <w:p w:rsidR="000B198C" w:rsidRDefault="00F128C6">
      <w:r>
        <w:t>Hoewel velen uw dynamiek en idealen bewonderen, is de werkelijke betekenis van deze inspanningen echter minder duidelijk voor de wereld als geheel. U bent zich echter bewust van uw aandeel in een machtig, transformerend proces dat te zijner tijd een mondiale beschaving zal voortbrengen, die de eenheid van de mensheid zal weerspiegelen. U weet heel goed dat de gewoonten van verstand en geest die u in uzelf en in anderen voedt</w:t>
      </w:r>
      <w:r w:rsidR="009F7A42">
        <w:t xml:space="preserve"> </w:t>
      </w:r>
      <w:r w:rsidR="005C65DF">
        <w:t>blijvend zullen zijn</w:t>
      </w:r>
      <w:r w:rsidR="009F7A42">
        <w:t xml:space="preserve">, en invloed hebben op besluiten van gewicht die verband houden met huwelijk, gezin, studie, werk en zelfs waar te wonen. Bewustzijn van deze brede context helpt de vervormende spiegel, waarin de dagelijkse </w:t>
      </w:r>
      <w:r w:rsidR="009F7A42">
        <w:lastRenderedPageBreak/>
        <w:t xml:space="preserve">beproevingen, moeilijkheden, tegenvallers en misverstanden onoverkoombaar kunnen lijken, te verbrijzelen. </w:t>
      </w:r>
      <w:r w:rsidR="00D0000C">
        <w:t xml:space="preserve">En in de </w:t>
      </w:r>
      <w:r w:rsidR="005C65DF">
        <w:t>worstelingen</w:t>
      </w:r>
      <w:r w:rsidR="00D0000C">
        <w:t xml:space="preserve">, die gebruikelijk </w:t>
      </w:r>
      <w:r w:rsidR="002A592A">
        <w:t>zijn</w:t>
      </w:r>
      <w:r w:rsidR="00D0000C">
        <w:t xml:space="preserve"> </w:t>
      </w:r>
      <w:r w:rsidR="00F347B7">
        <w:t>bij</w:t>
      </w:r>
      <w:r w:rsidR="00D0000C">
        <w:t xml:space="preserve"> ieders geestelijke groei, wordt de wil die nodig is om vooruitgang te boeken gemakkelijker opgeroepen wanneer iemands krachten gekanaliseerd zijn naar een hoger doel</w:t>
      </w:r>
      <w:r w:rsidR="006A63EA">
        <w:t xml:space="preserve"> - </w:t>
      </w:r>
      <w:r w:rsidR="00D0000C">
        <w:t xml:space="preserve">meer nog wanneer iemand bij een gemeenschap hoort die </w:t>
      </w:r>
      <w:r w:rsidR="005C65DF">
        <w:t>verenigd</w:t>
      </w:r>
      <w:r w:rsidR="006A63EA">
        <w:t xml:space="preserve"> is </w:t>
      </w:r>
      <w:r w:rsidR="00D0000C">
        <w:t>in dat doel</w:t>
      </w:r>
      <w:r w:rsidR="006A63EA">
        <w:t>.</w:t>
      </w:r>
    </w:p>
    <w:p w:rsidR="00D0000C" w:rsidRDefault="00D0000C">
      <w:r>
        <w:t xml:space="preserve">Al deze gedachten geven openingen naar een veelomvattend en zich steeds </w:t>
      </w:r>
      <w:r w:rsidR="00B45E01">
        <w:t xml:space="preserve">ontwikkelend </w:t>
      </w:r>
      <w:r w:rsidR="006A63EA">
        <w:t>gesprek dat zich door de conferenties en ver daarbuiten</w:t>
      </w:r>
      <w:r w:rsidR="00B45E01" w:rsidRPr="00B45E01">
        <w:t xml:space="preserve"> </w:t>
      </w:r>
      <w:r w:rsidR="00B45E01">
        <w:t>zal uitbreiden</w:t>
      </w:r>
      <w:r w:rsidR="006A63EA">
        <w:t>, wanneer u vele anderen betrekt in oprechte gesprekken die het hart verheffen en de geest bewust maken</w:t>
      </w:r>
      <w:r w:rsidR="007E4D5D">
        <w:t xml:space="preserve"> van de mogelijkheden van wat kan zijn.</w:t>
      </w:r>
      <w:r w:rsidR="00B67ED9">
        <w:t xml:space="preserve"> </w:t>
      </w:r>
      <w:r w:rsidR="007E4D5D">
        <w:t xml:space="preserve">Te putten uit uw gemeenschappelijke ervaring zal uw beraadslaging nog meer verrijken. </w:t>
      </w:r>
      <w:r w:rsidR="00D942B6">
        <w:t>In</w:t>
      </w:r>
      <w:r w:rsidR="007E4D5D">
        <w:t xml:space="preserve"> dit gunstige </w:t>
      </w:r>
      <w:r w:rsidR="00D942B6">
        <w:t>tijdsbestek</w:t>
      </w:r>
      <w:r w:rsidR="007E4D5D">
        <w:t xml:space="preserve"> zal ons hart met u zijn, en bij de afsluiting van elke conferentie zullen wij verlangend uitzien naar wat erop zal volgen. Voor elke samenkomst zullen wij de Almachtige smeken om aan de deelnemers</w:t>
      </w:r>
      <w:r w:rsidR="00D17346">
        <w:t xml:space="preserve"> een mate van Zijn grenzeloze genade</w:t>
      </w:r>
      <w:r w:rsidR="00D17346" w:rsidRPr="00D17346">
        <w:t xml:space="preserve"> </w:t>
      </w:r>
      <w:r w:rsidR="00D17346">
        <w:t xml:space="preserve">te verlenen, wetende, net als u, dat goddelijke bijstand is beloofd aan </w:t>
      </w:r>
      <w:r w:rsidR="008D559E">
        <w:t>allen</w:t>
      </w:r>
      <w:r w:rsidR="00D17346">
        <w:t xml:space="preserve"> die opstaan om de mensheid te dienen in antwoord op de opwekkende roep van Bahá'u'lláh.</w:t>
      </w:r>
    </w:p>
    <w:p w:rsidR="001C77E7" w:rsidRDefault="001C77E7"/>
    <w:p w:rsidR="00D17346" w:rsidRDefault="001C77E7">
      <w:r>
        <w:t>H</w:t>
      </w:r>
      <w:r w:rsidR="00D17346">
        <w:t xml:space="preserve">et Universele Huis van Gerechtigheid </w:t>
      </w:r>
    </w:p>
    <w:p w:rsidR="00B84639" w:rsidRDefault="00B84639"/>
    <w:sectPr w:rsidR="00B8463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17" w:rsidRDefault="00891517" w:rsidP="00F4581D">
      <w:pPr>
        <w:spacing w:after="0" w:line="240" w:lineRule="auto"/>
      </w:pPr>
      <w:r>
        <w:separator/>
      </w:r>
    </w:p>
  </w:endnote>
  <w:endnote w:type="continuationSeparator" w:id="0">
    <w:p w:rsidR="00891517" w:rsidRDefault="00891517" w:rsidP="00F4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1D" w:rsidRDefault="00F4581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1D" w:rsidRPr="00F4581D" w:rsidRDefault="00F4581D">
    <w:pPr>
      <w:pStyle w:val="Voettekst"/>
      <w:rPr>
        <w:color w:val="A6A6A6" w:themeColor="background1" w:themeShade="A6"/>
        <w:sz w:val="18"/>
        <w:szCs w:val="18"/>
      </w:rPr>
    </w:pPr>
    <w:r w:rsidRPr="00F4581D">
      <w:rPr>
        <w:color w:val="A6A6A6" w:themeColor="background1" w:themeShade="A6"/>
        <w:sz w:val="18"/>
        <w:szCs w:val="18"/>
      </w:rPr>
      <w:t>V2 8 juli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1D" w:rsidRDefault="00F4581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17" w:rsidRDefault="00891517" w:rsidP="00F4581D">
      <w:pPr>
        <w:spacing w:after="0" w:line="240" w:lineRule="auto"/>
      </w:pPr>
      <w:r>
        <w:separator/>
      </w:r>
    </w:p>
  </w:footnote>
  <w:footnote w:type="continuationSeparator" w:id="0">
    <w:p w:rsidR="00891517" w:rsidRDefault="00891517" w:rsidP="00F45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1D" w:rsidRDefault="00F4581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1D" w:rsidRDefault="00F4581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1D" w:rsidRDefault="00F458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4C"/>
    <w:rsid w:val="00013293"/>
    <w:rsid w:val="00040FC2"/>
    <w:rsid w:val="00045D81"/>
    <w:rsid w:val="0008269A"/>
    <w:rsid w:val="0009016B"/>
    <w:rsid w:val="000A59BB"/>
    <w:rsid w:val="000A6946"/>
    <w:rsid w:val="000B198C"/>
    <w:rsid w:val="000B50DE"/>
    <w:rsid w:val="000B5109"/>
    <w:rsid w:val="000B7F4C"/>
    <w:rsid w:val="000C2A46"/>
    <w:rsid w:val="000C77B6"/>
    <w:rsid w:val="000C77C0"/>
    <w:rsid w:val="000D5ED6"/>
    <w:rsid w:val="000D7762"/>
    <w:rsid w:val="000F4048"/>
    <w:rsid w:val="001002BE"/>
    <w:rsid w:val="0010793B"/>
    <w:rsid w:val="00111116"/>
    <w:rsid w:val="00112898"/>
    <w:rsid w:val="0012242A"/>
    <w:rsid w:val="001348CB"/>
    <w:rsid w:val="0014048B"/>
    <w:rsid w:val="00142772"/>
    <w:rsid w:val="0014475B"/>
    <w:rsid w:val="001452AF"/>
    <w:rsid w:val="0014676A"/>
    <w:rsid w:val="00146B9A"/>
    <w:rsid w:val="0015022B"/>
    <w:rsid w:val="00150932"/>
    <w:rsid w:val="00155EED"/>
    <w:rsid w:val="001621F1"/>
    <w:rsid w:val="001716DC"/>
    <w:rsid w:val="00180AD4"/>
    <w:rsid w:val="00183303"/>
    <w:rsid w:val="00190ADA"/>
    <w:rsid w:val="001946A1"/>
    <w:rsid w:val="001A679A"/>
    <w:rsid w:val="001B2D7A"/>
    <w:rsid w:val="001C2554"/>
    <w:rsid w:val="001C2823"/>
    <w:rsid w:val="001C77E7"/>
    <w:rsid w:val="001D1831"/>
    <w:rsid w:val="001D7E2C"/>
    <w:rsid w:val="001F4632"/>
    <w:rsid w:val="001F508C"/>
    <w:rsid w:val="001F7C21"/>
    <w:rsid w:val="001F7F94"/>
    <w:rsid w:val="00200D9B"/>
    <w:rsid w:val="00213432"/>
    <w:rsid w:val="002214ED"/>
    <w:rsid w:val="00226C35"/>
    <w:rsid w:val="00246F2A"/>
    <w:rsid w:val="00250AC9"/>
    <w:rsid w:val="00281B16"/>
    <w:rsid w:val="002868A4"/>
    <w:rsid w:val="002A592A"/>
    <w:rsid w:val="002B0CAD"/>
    <w:rsid w:val="002B23AD"/>
    <w:rsid w:val="002B3D86"/>
    <w:rsid w:val="002C58FA"/>
    <w:rsid w:val="002D1474"/>
    <w:rsid w:val="002D21AD"/>
    <w:rsid w:val="002D309D"/>
    <w:rsid w:val="002D3E53"/>
    <w:rsid w:val="002F786E"/>
    <w:rsid w:val="003008F0"/>
    <w:rsid w:val="0030325D"/>
    <w:rsid w:val="00314667"/>
    <w:rsid w:val="0031548A"/>
    <w:rsid w:val="00324266"/>
    <w:rsid w:val="00326629"/>
    <w:rsid w:val="00332FAA"/>
    <w:rsid w:val="00340BC0"/>
    <w:rsid w:val="003477A5"/>
    <w:rsid w:val="00350109"/>
    <w:rsid w:val="003616E1"/>
    <w:rsid w:val="003851B1"/>
    <w:rsid w:val="00392C2F"/>
    <w:rsid w:val="003947D3"/>
    <w:rsid w:val="00396175"/>
    <w:rsid w:val="003A4555"/>
    <w:rsid w:val="003B7C97"/>
    <w:rsid w:val="003C1EE7"/>
    <w:rsid w:val="003E6C0E"/>
    <w:rsid w:val="003F4797"/>
    <w:rsid w:val="00400815"/>
    <w:rsid w:val="004036CE"/>
    <w:rsid w:val="00413832"/>
    <w:rsid w:val="0042318A"/>
    <w:rsid w:val="00431647"/>
    <w:rsid w:val="00431D58"/>
    <w:rsid w:val="00431F51"/>
    <w:rsid w:val="00441A68"/>
    <w:rsid w:val="00444341"/>
    <w:rsid w:val="00452A23"/>
    <w:rsid w:val="00461997"/>
    <w:rsid w:val="00463421"/>
    <w:rsid w:val="00492E7F"/>
    <w:rsid w:val="0049676F"/>
    <w:rsid w:val="004C0286"/>
    <w:rsid w:val="004C0FB6"/>
    <w:rsid w:val="004C24DF"/>
    <w:rsid w:val="004C28E0"/>
    <w:rsid w:val="004C300D"/>
    <w:rsid w:val="004C7DAB"/>
    <w:rsid w:val="004D3973"/>
    <w:rsid w:val="004D3F6D"/>
    <w:rsid w:val="004E7428"/>
    <w:rsid w:val="004F08EE"/>
    <w:rsid w:val="0052161A"/>
    <w:rsid w:val="00525366"/>
    <w:rsid w:val="00542ABC"/>
    <w:rsid w:val="00556CE4"/>
    <w:rsid w:val="005611AB"/>
    <w:rsid w:val="00583144"/>
    <w:rsid w:val="005844E9"/>
    <w:rsid w:val="0059251B"/>
    <w:rsid w:val="0059422D"/>
    <w:rsid w:val="005A05B6"/>
    <w:rsid w:val="005A41D0"/>
    <w:rsid w:val="005B1819"/>
    <w:rsid w:val="005B3D1D"/>
    <w:rsid w:val="005B5C16"/>
    <w:rsid w:val="005C1A86"/>
    <w:rsid w:val="005C3516"/>
    <w:rsid w:val="005C65DF"/>
    <w:rsid w:val="005D1DEE"/>
    <w:rsid w:val="005D3F9A"/>
    <w:rsid w:val="005D7913"/>
    <w:rsid w:val="005E2FAE"/>
    <w:rsid w:val="005E3BB6"/>
    <w:rsid w:val="005E5459"/>
    <w:rsid w:val="005F16EA"/>
    <w:rsid w:val="005F6736"/>
    <w:rsid w:val="00603C29"/>
    <w:rsid w:val="006056B2"/>
    <w:rsid w:val="006059AA"/>
    <w:rsid w:val="006075DA"/>
    <w:rsid w:val="006163EB"/>
    <w:rsid w:val="00634759"/>
    <w:rsid w:val="00640C78"/>
    <w:rsid w:val="00650ABD"/>
    <w:rsid w:val="00650C7E"/>
    <w:rsid w:val="00654849"/>
    <w:rsid w:val="00657ED8"/>
    <w:rsid w:val="00671CA1"/>
    <w:rsid w:val="0067276F"/>
    <w:rsid w:val="00682138"/>
    <w:rsid w:val="00682E7D"/>
    <w:rsid w:val="00695290"/>
    <w:rsid w:val="00696C90"/>
    <w:rsid w:val="00697484"/>
    <w:rsid w:val="006A1756"/>
    <w:rsid w:val="006A1858"/>
    <w:rsid w:val="006A63EA"/>
    <w:rsid w:val="006A6F59"/>
    <w:rsid w:val="006B4F07"/>
    <w:rsid w:val="006B7B72"/>
    <w:rsid w:val="006C593B"/>
    <w:rsid w:val="006D3897"/>
    <w:rsid w:val="006E7174"/>
    <w:rsid w:val="00706C18"/>
    <w:rsid w:val="007149EA"/>
    <w:rsid w:val="0073082B"/>
    <w:rsid w:val="00735C14"/>
    <w:rsid w:val="00735DC6"/>
    <w:rsid w:val="007372A0"/>
    <w:rsid w:val="00746CC3"/>
    <w:rsid w:val="007747E5"/>
    <w:rsid w:val="00775236"/>
    <w:rsid w:val="00776335"/>
    <w:rsid w:val="0078667E"/>
    <w:rsid w:val="007B53A2"/>
    <w:rsid w:val="007B6269"/>
    <w:rsid w:val="007C5A78"/>
    <w:rsid w:val="007C5F03"/>
    <w:rsid w:val="007C6844"/>
    <w:rsid w:val="007D0179"/>
    <w:rsid w:val="007D18A6"/>
    <w:rsid w:val="007E0A7B"/>
    <w:rsid w:val="007E4D5D"/>
    <w:rsid w:val="007E71ED"/>
    <w:rsid w:val="007F323E"/>
    <w:rsid w:val="00800FE1"/>
    <w:rsid w:val="0080317D"/>
    <w:rsid w:val="00814D2D"/>
    <w:rsid w:val="00816AAD"/>
    <w:rsid w:val="00822110"/>
    <w:rsid w:val="00824547"/>
    <w:rsid w:val="00833227"/>
    <w:rsid w:val="00840A02"/>
    <w:rsid w:val="008440D5"/>
    <w:rsid w:val="00852EF8"/>
    <w:rsid w:val="00862558"/>
    <w:rsid w:val="008655D4"/>
    <w:rsid w:val="00867BE2"/>
    <w:rsid w:val="00867E47"/>
    <w:rsid w:val="00874584"/>
    <w:rsid w:val="00875D2B"/>
    <w:rsid w:val="00881C9C"/>
    <w:rsid w:val="00883EBE"/>
    <w:rsid w:val="0088464A"/>
    <w:rsid w:val="00886B26"/>
    <w:rsid w:val="0088736D"/>
    <w:rsid w:val="00891517"/>
    <w:rsid w:val="00893911"/>
    <w:rsid w:val="00894B3F"/>
    <w:rsid w:val="00896347"/>
    <w:rsid w:val="008B4451"/>
    <w:rsid w:val="008B5397"/>
    <w:rsid w:val="008C0CDE"/>
    <w:rsid w:val="008C733C"/>
    <w:rsid w:val="008D018E"/>
    <w:rsid w:val="008D059B"/>
    <w:rsid w:val="008D559E"/>
    <w:rsid w:val="008F65C1"/>
    <w:rsid w:val="00900EA1"/>
    <w:rsid w:val="00921424"/>
    <w:rsid w:val="00925857"/>
    <w:rsid w:val="009305AA"/>
    <w:rsid w:val="00930760"/>
    <w:rsid w:val="009308E0"/>
    <w:rsid w:val="00931866"/>
    <w:rsid w:val="00934C6C"/>
    <w:rsid w:val="0094693E"/>
    <w:rsid w:val="00950D47"/>
    <w:rsid w:val="00952325"/>
    <w:rsid w:val="009607AA"/>
    <w:rsid w:val="00976FE5"/>
    <w:rsid w:val="00992A55"/>
    <w:rsid w:val="009949FB"/>
    <w:rsid w:val="009953B3"/>
    <w:rsid w:val="0099657F"/>
    <w:rsid w:val="009A161E"/>
    <w:rsid w:val="009C24A9"/>
    <w:rsid w:val="009C7D6B"/>
    <w:rsid w:val="009D02FA"/>
    <w:rsid w:val="009D3117"/>
    <w:rsid w:val="009E047D"/>
    <w:rsid w:val="009F2E5D"/>
    <w:rsid w:val="009F521D"/>
    <w:rsid w:val="009F7A42"/>
    <w:rsid w:val="00A00C70"/>
    <w:rsid w:val="00A16F4B"/>
    <w:rsid w:val="00A2119B"/>
    <w:rsid w:val="00A23CFC"/>
    <w:rsid w:val="00A278F4"/>
    <w:rsid w:val="00A30401"/>
    <w:rsid w:val="00A35165"/>
    <w:rsid w:val="00A400FE"/>
    <w:rsid w:val="00A42E3C"/>
    <w:rsid w:val="00A4644D"/>
    <w:rsid w:val="00A55637"/>
    <w:rsid w:val="00A60335"/>
    <w:rsid w:val="00A6574F"/>
    <w:rsid w:val="00A804D5"/>
    <w:rsid w:val="00A91AD1"/>
    <w:rsid w:val="00AA4C17"/>
    <w:rsid w:val="00AB25A8"/>
    <w:rsid w:val="00AC077A"/>
    <w:rsid w:val="00AD54B1"/>
    <w:rsid w:val="00AD555B"/>
    <w:rsid w:val="00AE1866"/>
    <w:rsid w:val="00AE1885"/>
    <w:rsid w:val="00AE227A"/>
    <w:rsid w:val="00B160EB"/>
    <w:rsid w:val="00B226C6"/>
    <w:rsid w:val="00B27E8C"/>
    <w:rsid w:val="00B301AB"/>
    <w:rsid w:val="00B31251"/>
    <w:rsid w:val="00B4226F"/>
    <w:rsid w:val="00B425C5"/>
    <w:rsid w:val="00B45E01"/>
    <w:rsid w:val="00B56F08"/>
    <w:rsid w:val="00B57489"/>
    <w:rsid w:val="00B603F7"/>
    <w:rsid w:val="00B614D0"/>
    <w:rsid w:val="00B6512B"/>
    <w:rsid w:val="00B65E4E"/>
    <w:rsid w:val="00B67ED9"/>
    <w:rsid w:val="00B73468"/>
    <w:rsid w:val="00B74F66"/>
    <w:rsid w:val="00B75BF7"/>
    <w:rsid w:val="00B76D40"/>
    <w:rsid w:val="00B84639"/>
    <w:rsid w:val="00B92503"/>
    <w:rsid w:val="00B94159"/>
    <w:rsid w:val="00BA3C8C"/>
    <w:rsid w:val="00BB1FD8"/>
    <w:rsid w:val="00BB3270"/>
    <w:rsid w:val="00BB4D58"/>
    <w:rsid w:val="00BD44EA"/>
    <w:rsid w:val="00BE1F14"/>
    <w:rsid w:val="00BE213F"/>
    <w:rsid w:val="00BE2394"/>
    <w:rsid w:val="00BF325E"/>
    <w:rsid w:val="00C042B4"/>
    <w:rsid w:val="00C137F0"/>
    <w:rsid w:val="00C1662E"/>
    <w:rsid w:val="00C302E3"/>
    <w:rsid w:val="00C35E45"/>
    <w:rsid w:val="00C36C3E"/>
    <w:rsid w:val="00C4233D"/>
    <w:rsid w:val="00C541D4"/>
    <w:rsid w:val="00C5561D"/>
    <w:rsid w:val="00C601D6"/>
    <w:rsid w:val="00C61F29"/>
    <w:rsid w:val="00C62180"/>
    <w:rsid w:val="00C64006"/>
    <w:rsid w:val="00C712A4"/>
    <w:rsid w:val="00C76DF8"/>
    <w:rsid w:val="00C956E9"/>
    <w:rsid w:val="00C96C73"/>
    <w:rsid w:val="00CA015B"/>
    <w:rsid w:val="00CA32C2"/>
    <w:rsid w:val="00CA6A9C"/>
    <w:rsid w:val="00CB0025"/>
    <w:rsid w:val="00CB12C5"/>
    <w:rsid w:val="00CB34D0"/>
    <w:rsid w:val="00CB628F"/>
    <w:rsid w:val="00CC163C"/>
    <w:rsid w:val="00CC24D6"/>
    <w:rsid w:val="00CC513F"/>
    <w:rsid w:val="00CD13C2"/>
    <w:rsid w:val="00CE0D6C"/>
    <w:rsid w:val="00CE532D"/>
    <w:rsid w:val="00CE55EE"/>
    <w:rsid w:val="00D0000C"/>
    <w:rsid w:val="00D00898"/>
    <w:rsid w:val="00D0186C"/>
    <w:rsid w:val="00D0708A"/>
    <w:rsid w:val="00D14114"/>
    <w:rsid w:val="00D15F85"/>
    <w:rsid w:val="00D17346"/>
    <w:rsid w:val="00D4310F"/>
    <w:rsid w:val="00D45CBD"/>
    <w:rsid w:val="00D4793C"/>
    <w:rsid w:val="00D50E53"/>
    <w:rsid w:val="00D5220B"/>
    <w:rsid w:val="00D60E5B"/>
    <w:rsid w:val="00D67A28"/>
    <w:rsid w:val="00D7417C"/>
    <w:rsid w:val="00D942B6"/>
    <w:rsid w:val="00D9598A"/>
    <w:rsid w:val="00D9794C"/>
    <w:rsid w:val="00DA4B13"/>
    <w:rsid w:val="00DB08AC"/>
    <w:rsid w:val="00DB2B25"/>
    <w:rsid w:val="00DB3F60"/>
    <w:rsid w:val="00DB6563"/>
    <w:rsid w:val="00DC110D"/>
    <w:rsid w:val="00DC6EF2"/>
    <w:rsid w:val="00DC73A5"/>
    <w:rsid w:val="00DC7591"/>
    <w:rsid w:val="00DD0790"/>
    <w:rsid w:val="00DD4BE9"/>
    <w:rsid w:val="00DD6A45"/>
    <w:rsid w:val="00DD7019"/>
    <w:rsid w:val="00DE0E58"/>
    <w:rsid w:val="00DE3C9E"/>
    <w:rsid w:val="00DE6347"/>
    <w:rsid w:val="00DE64B8"/>
    <w:rsid w:val="00DE6668"/>
    <w:rsid w:val="00DF498B"/>
    <w:rsid w:val="00E03724"/>
    <w:rsid w:val="00E14FE4"/>
    <w:rsid w:val="00E160BF"/>
    <w:rsid w:val="00E17E4D"/>
    <w:rsid w:val="00E24738"/>
    <w:rsid w:val="00E341E8"/>
    <w:rsid w:val="00E402D4"/>
    <w:rsid w:val="00E43470"/>
    <w:rsid w:val="00E61051"/>
    <w:rsid w:val="00E64FFE"/>
    <w:rsid w:val="00E70756"/>
    <w:rsid w:val="00E71A7D"/>
    <w:rsid w:val="00E74F77"/>
    <w:rsid w:val="00E7601B"/>
    <w:rsid w:val="00E775A7"/>
    <w:rsid w:val="00E81A18"/>
    <w:rsid w:val="00E85CF2"/>
    <w:rsid w:val="00E91D22"/>
    <w:rsid w:val="00EC697F"/>
    <w:rsid w:val="00ED00D1"/>
    <w:rsid w:val="00EF26E6"/>
    <w:rsid w:val="00EF27FD"/>
    <w:rsid w:val="00F02723"/>
    <w:rsid w:val="00F038B7"/>
    <w:rsid w:val="00F128C6"/>
    <w:rsid w:val="00F215A4"/>
    <w:rsid w:val="00F21AFC"/>
    <w:rsid w:val="00F347B7"/>
    <w:rsid w:val="00F408D6"/>
    <w:rsid w:val="00F4581D"/>
    <w:rsid w:val="00F46A11"/>
    <w:rsid w:val="00F6565F"/>
    <w:rsid w:val="00F91E83"/>
    <w:rsid w:val="00FB0705"/>
    <w:rsid w:val="00FB509F"/>
    <w:rsid w:val="00FC0F18"/>
    <w:rsid w:val="00FC44F2"/>
    <w:rsid w:val="00FC49BE"/>
    <w:rsid w:val="00FD0EEE"/>
    <w:rsid w:val="00FD3FF3"/>
    <w:rsid w:val="00FD4098"/>
    <w:rsid w:val="00FD6C7D"/>
    <w:rsid w:val="00FE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440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40D5"/>
    <w:rPr>
      <w:rFonts w:ascii="Tahoma" w:hAnsi="Tahoma" w:cs="Tahoma"/>
      <w:sz w:val="16"/>
      <w:szCs w:val="16"/>
    </w:rPr>
  </w:style>
  <w:style w:type="paragraph" w:styleId="Koptekst">
    <w:name w:val="header"/>
    <w:basedOn w:val="Standaard"/>
    <w:link w:val="KoptekstChar"/>
    <w:uiPriority w:val="99"/>
    <w:unhideWhenUsed/>
    <w:rsid w:val="00F458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581D"/>
  </w:style>
  <w:style w:type="paragraph" w:styleId="Voettekst">
    <w:name w:val="footer"/>
    <w:basedOn w:val="Standaard"/>
    <w:link w:val="VoettekstChar"/>
    <w:uiPriority w:val="99"/>
    <w:unhideWhenUsed/>
    <w:rsid w:val="00F458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5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440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40D5"/>
    <w:rPr>
      <w:rFonts w:ascii="Tahoma" w:hAnsi="Tahoma" w:cs="Tahoma"/>
      <w:sz w:val="16"/>
      <w:szCs w:val="16"/>
    </w:rPr>
  </w:style>
  <w:style w:type="paragraph" w:styleId="Koptekst">
    <w:name w:val="header"/>
    <w:basedOn w:val="Standaard"/>
    <w:link w:val="KoptekstChar"/>
    <w:uiPriority w:val="99"/>
    <w:unhideWhenUsed/>
    <w:rsid w:val="00F458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581D"/>
  </w:style>
  <w:style w:type="paragraph" w:styleId="Voettekst">
    <w:name w:val="footer"/>
    <w:basedOn w:val="Standaard"/>
    <w:link w:val="VoettekstChar"/>
    <w:uiPriority w:val="99"/>
    <w:unhideWhenUsed/>
    <w:rsid w:val="00F458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5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1268</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dc:creator>
  <cp:lastModifiedBy>Secretariaat</cp:lastModifiedBy>
  <cp:revision>6</cp:revision>
  <cp:lastPrinted>2013-06-28T19:25:00Z</cp:lastPrinted>
  <dcterms:created xsi:type="dcterms:W3CDTF">2013-06-28T19:28:00Z</dcterms:created>
  <dcterms:modified xsi:type="dcterms:W3CDTF">2013-10-23T09:56:00Z</dcterms:modified>
</cp:coreProperties>
</file>